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7570" w:rsidRDefault="003F448C" w:rsidP="00506C8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</w:rPr>
      </w:pPr>
      <w:r w:rsidRPr="00B043AF">
        <w:rPr>
          <w:rFonts w:ascii="Verdana" w:eastAsia="Times New Roman" w:hAnsi="Verdana" w:cs="Times New Roman"/>
          <w:noProof/>
          <w:color w:val="000000"/>
          <w:sz w:val="16"/>
          <w:szCs w:val="1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5E9F4" wp14:editId="250CFFE6">
                <wp:simplePos x="0" y="0"/>
                <wp:positionH relativeFrom="column">
                  <wp:posOffset>3933825</wp:posOffset>
                </wp:positionH>
                <wp:positionV relativeFrom="paragraph">
                  <wp:posOffset>107315</wp:posOffset>
                </wp:positionV>
                <wp:extent cx="27432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AF" w:rsidRPr="003F448C" w:rsidRDefault="002F164D" w:rsidP="00B043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448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BEHAVIOR GRADING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8.4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qhWDz4QAAAAoBAAAPAAAAZHJzL2Rvd25yZXYueG1sTI/L&#10;TsMwEEX3SPyDNUhsUOskhagJcary2rBrGySWbjxNAvE4it028PUMK1iO7tG9Z4rVZHtxwtF3jhTE&#10;8wgEUu1MR42CavcyW4LwQZPRvSNU8IUeVuXlRaFz4860wdM2NIJLyOdaQRvCkEvp6xat9nM3IHF2&#10;cKPVgc+xkWbUZy63vUyiKJVWd8QLrR7wscX6c3u0Cr4fqqf1802ID0l4T9429rWqP7RS11fT+h5E&#10;wCn8wfCrz+pQstPeHcl40StI4+yOUQ7SDAQDWba4BbFXkCyWEciykP9fK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aoVg8+EAAAAKAQAADwAAAAAAAAAAAAAAAAB9BAAAZHJzL2Rv&#10;d25yZXYueG1sUEsFBgAAAAAEAAQA8wAAAIsFAAAAAA==&#10;" stroked="f">
                <v:textbox style="mso-fit-shape-to-text:t">
                  <w:txbxContent>
                    <w:p w:rsidR="00B043AF" w:rsidRPr="003F448C" w:rsidRDefault="002F164D" w:rsidP="00B043AF">
                      <w:pPr>
                        <w:pStyle w:val="NormalWeb"/>
                        <w:spacing w:before="0" w:beforeAutospacing="0" w:after="0" w:afterAutospacing="0"/>
                      </w:pPr>
                      <w:r w:rsidRPr="003F448C">
                        <w:rPr>
                          <w:rFonts w:ascii="Verdana" w:hAnsi="Verdana"/>
                          <w:b/>
                          <w:bCs/>
                          <w:color w:val="000000"/>
                          <w:shd w:val="clear" w:color="auto" w:fill="FFFFFF"/>
                        </w:rPr>
                        <w:t>BEHAVIOR GRADING SCALE</w:t>
                      </w:r>
                    </w:p>
                  </w:txbxContent>
                </v:textbox>
              </v:shape>
            </w:pict>
          </mc:Fallback>
        </mc:AlternateContent>
      </w:r>
    </w:p>
    <w:p w:rsidR="00506C81" w:rsidRPr="00FC7570" w:rsidRDefault="002F164D" w:rsidP="00FC7570">
      <w:pPr>
        <w:spacing w:after="0" w:line="240" w:lineRule="auto"/>
        <w:ind w:hanging="270"/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</w:rPr>
      </w:pPr>
      <w:r w:rsidRPr="003F448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ACADEMIC PERFORMANCE DESCRIPTOR</w:t>
      </w:r>
    </w:p>
    <w:tbl>
      <w:tblPr>
        <w:tblpPr w:leftFromText="187" w:rightFromText="187" w:vertAnchor="text" w:tblpY="1"/>
        <w:tblW w:w="5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912"/>
      </w:tblGrid>
      <w:tr w:rsidR="003F448C" w:rsidRPr="00506C81" w:rsidTr="00B043AF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3F448C" w:rsidRDefault="00506C81" w:rsidP="006F3BC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F44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3F448C" w:rsidRDefault="00506C81" w:rsidP="00B043AF">
            <w:pPr>
              <w:spacing w:after="0" w:line="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F44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DESCRIPTION/DEFINITION</w:t>
            </w:r>
          </w:p>
        </w:tc>
      </w:tr>
      <w:tr w:rsidR="003F448C" w:rsidRPr="00506C81" w:rsidTr="00B043AF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2F164D" w:rsidRDefault="00506C81" w:rsidP="006F3BC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448C" w:rsidRDefault="003F448C" w:rsidP="003F448C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ADVANCED – Exceeds Standard</w:t>
            </w:r>
          </w:p>
          <w:p w:rsidR="00506C81" w:rsidRPr="002F164D" w:rsidRDefault="003F448C" w:rsidP="003F448C">
            <w:pPr>
              <w:spacing w:after="0" w:line="0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Enhanced demonstration of knowledge and skills at grade level standard</w:t>
            </w:r>
            <w:r w:rsidR="00866D87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FC3D82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3F448C" w:rsidRPr="00506C81" w:rsidTr="00B043AF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448C" w:rsidRDefault="00506C81" w:rsidP="006F3BC7">
            <w:pPr>
              <w:spacing w:after="0" w:line="0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2F164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3 </w:t>
            </w:r>
          </w:p>
          <w:p w:rsidR="00506C81" w:rsidRPr="002F164D" w:rsidRDefault="00506C81" w:rsidP="006F3BC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F164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>(THE TARGET)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448C" w:rsidRDefault="003F448C" w:rsidP="00B043AF">
            <w:pPr>
              <w:spacing w:after="0" w:line="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shd w:val="clear" w:color="auto" w:fill="FFFFFF"/>
              </w:rPr>
              <w:t>PROFICIENT – Meets Standard</w:t>
            </w:r>
          </w:p>
          <w:p w:rsidR="00506C81" w:rsidRPr="002F164D" w:rsidRDefault="003F448C" w:rsidP="00B043AF">
            <w:pPr>
              <w:spacing w:after="0" w:line="0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Demonstrates knowledge and skills at grade level standard.</w:t>
            </w:r>
          </w:p>
        </w:tc>
      </w:tr>
      <w:tr w:rsidR="003F448C" w:rsidRPr="00506C81" w:rsidTr="00B043AF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2F164D" w:rsidRDefault="00506C81" w:rsidP="006F3BC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448C" w:rsidRDefault="003F448C" w:rsidP="00B043A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DEVELOPING – Below Standard</w:t>
            </w:r>
          </w:p>
          <w:p w:rsidR="00506C81" w:rsidRPr="002F164D" w:rsidRDefault="003F448C" w:rsidP="00B043AF">
            <w:pPr>
              <w:spacing w:after="0" w:line="0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Partially demonstrates knowledge and skills at grade level standard.</w:t>
            </w:r>
          </w:p>
        </w:tc>
      </w:tr>
      <w:tr w:rsidR="003F448C" w:rsidRPr="00506C81" w:rsidTr="00B043AF">
        <w:trPr>
          <w:trHeight w:val="7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2F164D" w:rsidRDefault="00506C81" w:rsidP="006F3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448C" w:rsidRDefault="003F448C" w:rsidP="006F3B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BEGINNING – Far Below Standard</w:t>
            </w:r>
          </w:p>
          <w:p w:rsidR="00506C81" w:rsidRPr="002F164D" w:rsidRDefault="003F448C" w:rsidP="003F44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Minimal or no demonstration of knowledge and skills at grade level standard. </w:t>
            </w:r>
          </w:p>
        </w:tc>
      </w:tr>
      <w:tr w:rsidR="003F448C" w:rsidRPr="00506C81" w:rsidTr="00B043AF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2F164D" w:rsidRDefault="00506C81" w:rsidP="006F3BC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>NYT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6C81" w:rsidRPr="002F164D" w:rsidRDefault="00506C81" w:rsidP="00B043AF">
            <w:pPr>
              <w:spacing w:after="0" w:line="0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F164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NOT </w:t>
            </w:r>
            <w:r w:rsidR="006F3BC7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YET TAUGHT/ASSESSED</w:t>
            </w:r>
          </w:p>
        </w:tc>
      </w:tr>
    </w:tbl>
    <w:tbl>
      <w:tblPr>
        <w:tblpPr w:leftFromText="187" w:rightFromText="187" w:vertAnchor="text" w:horzAnchor="page" w:tblpX="7306" w:tblpY="13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714"/>
      </w:tblGrid>
      <w:tr w:rsidR="00B503EB" w:rsidRPr="00B043AF" w:rsidTr="003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B503EB" w:rsidP="003F4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3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B503EB" w:rsidP="003F448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3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DESCRIPTION/DEFINITION</w:t>
            </w:r>
          </w:p>
        </w:tc>
      </w:tr>
      <w:tr w:rsidR="00B503EB" w:rsidRPr="00B043AF" w:rsidTr="003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B503EB" w:rsidP="003F4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3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2F164D" w:rsidP="003F448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Excellent</w:t>
            </w:r>
          </w:p>
        </w:tc>
      </w:tr>
      <w:tr w:rsidR="00B503EB" w:rsidRPr="00B043AF" w:rsidTr="003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B503EB" w:rsidP="003F4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3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2F164D" w:rsidP="003F448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Satisfactory</w:t>
            </w:r>
          </w:p>
        </w:tc>
      </w:tr>
      <w:tr w:rsidR="00B503EB" w:rsidRPr="00B043AF" w:rsidTr="003F4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B503EB" w:rsidP="003F4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3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B043AF" w:rsidRDefault="002F164D" w:rsidP="003F448C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Needs Improvement</w:t>
            </w:r>
          </w:p>
        </w:tc>
      </w:tr>
    </w:tbl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81" w:rsidRP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561" w:rsidRDefault="002E6561">
      <w:pPr>
        <w:rPr>
          <w:i/>
        </w:rPr>
      </w:pPr>
    </w:p>
    <w:p w:rsidR="002E6561" w:rsidRDefault="002E6561">
      <w:pPr>
        <w:rPr>
          <w:i/>
        </w:rPr>
      </w:pPr>
    </w:p>
    <w:p w:rsidR="002E6561" w:rsidRDefault="00FC7570">
      <w:pPr>
        <w:rPr>
          <w:i/>
        </w:rPr>
      </w:pPr>
      <w:r w:rsidRPr="006F3BC7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0ED3C" wp14:editId="2A39E912">
                <wp:simplePos x="0" y="0"/>
                <wp:positionH relativeFrom="column">
                  <wp:posOffset>185420</wp:posOffset>
                </wp:positionH>
                <wp:positionV relativeFrom="paragraph">
                  <wp:posOffset>284480</wp:posOffset>
                </wp:positionV>
                <wp:extent cx="3486150" cy="476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8C" w:rsidRPr="003F448C" w:rsidRDefault="006F3BC7" w:rsidP="003F448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F448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BEHAVIORS THAT PROMOTE/SUPPORT</w:t>
                            </w:r>
                          </w:p>
                          <w:p w:rsidR="00B043AF" w:rsidRPr="003F448C" w:rsidRDefault="006F3BC7" w:rsidP="003F448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F448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CAREER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6pt;margin-top:22.4pt;width:274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6DIQIAACIEAAAOAAAAZHJzL2Uyb0RvYy54bWysU81u2zAMvg/YOwi6L068JE2NOEWXLsOA&#10;7gdo9wC0LMfCJNGTlNjd04+S0zTbbsN0EEiR/ER+JNc3g9HsKJ1XaEs+m0w5k1Zgrey+5N8ed29W&#10;nPkAtgaNVpb8SXp+s3n9at13hcyxRV1LxwjE+qLvSt6G0BVZ5kUrDfgJdtKSsUFnIJDq9lntoCd0&#10;o7N8Ol1mPbq6cyik9/R6Nxr5JuE3jRThS9N4GZguOeUW0u3SXcU726yh2DvoWiVOacA/ZGFAWfr0&#10;DHUHAdjBqb+gjBIOPTZhItBk2DRKyFQDVTOb/lHNQwudTLUQOb470+T/H6z4fPzqmKpLvuTMgqEW&#10;PcohsHc4sDyy03e+IKeHjtzCQM/U5VSp7+5RfPfM4rYFu5e3zmHfSqgpu1mMzC5CRxwfQar+E9b0&#10;DRwCJqChcSZSR2QwQqcuPZ07E1MR9Ph2vlrOFmQSZJtfLXOS4xdQPEd3zocPEg2LQskddT6hw/He&#10;h9H12SV+5lGreqe0TorbV1vt2BFoSnbpnNB/c9OW9SW/XuSLhGwxxhM0FEYFmmKtTMlX03hiOBSR&#10;jfe2TnIApUeZktb2RE9kZOQmDNWQ+pC4i9RVWD8RXw7HoaUlI6FF95Oznga25P7HAZzkTH+0xPn1&#10;bD6PE56U+eIqJ8VdWqpLC1hBUCUPnI3iNqStiGlbvKXeNCrR9pLJKWUaxET8aWnipF/qyetltTe/&#10;AAAA//8DAFBLAwQUAAYACAAAACEAzQXAT90AAAAJAQAADwAAAGRycy9kb3ducmV2LnhtbEyPzU7D&#10;MBCE70i8g7VIXBB1GqXND3EqQAJx7c8DbGI3iYjXUew26duznOC4M59mZ8rdYgdxNZPvHSlYryIQ&#10;hhqne2oVnI4fzxkIH5A0Do6MgpvxsKvu70ostJtpb66H0AoOIV+ggi6EsZDSN52x6FduNMTe2U0W&#10;A59TK/WEM4fbQcZRtJUWe+IPHY7mvTPN9+FiFZy/5qdNPtef4ZTuk+0b9mntbko9PiyvLyCCWcIf&#10;DL/1uTpU3Kl2F9JeDAriPGZSQZLwAvY3acZCzeA6z0BWpfy/oPoBAAD//wMAUEsBAi0AFAAGAAgA&#10;AAAhALaDOJL+AAAA4QEAABMAAAAAAAAAAAAAAAAAAAAAAFtDb250ZW50X1R5cGVzXS54bWxQSwEC&#10;LQAUAAYACAAAACEAOP0h/9YAAACUAQAACwAAAAAAAAAAAAAAAAAvAQAAX3JlbHMvLnJlbHNQSwEC&#10;LQAUAAYACAAAACEAC8cOgyECAAAiBAAADgAAAAAAAAAAAAAAAAAuAgAAZHJzL2Uyb0RvYy54bWxQ&#10;SwECLQAUAAYACAAAACEAzQXAT90AAAAJAQAADwAAAAAAAAAAAAAAAAB7BAAAZHJzL2Rvd25yZXYu&#10;eG1sUEsFBgAAAAAEAAQA8wAAAIUFAAAAAA==&#10;" stroked="f">
                <v:textbox>
                  <w:txbxContent>
                    <w:p w:rsidR="003F448C" w:rsidRPr="003F448C" w:rsidRDefault="006F3BC7" w:rsidP="003F448C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3F448C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hd w:val="clear" w:color="auto" w:fill="FFFFFF"/>
                        </w:rPr>
                        <w:t>BEHAVIORS THAT PROMOTE/SUPPORT</w:t>
                      </w:r>
                    </w:p>
                    <w:p w:rsidR="00B043AF" w:rsidRPr="003F448C" w:rsidRDefault="006F3BC7" w:rsidP="003F448C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3F448C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hd w:val="clear" w:color="auto" w:fill="FFFFFF"/>
                        </w:rPr>
                        <w:t>CAREER READINESS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text" w:horzAnchor="margin" w:tblpXSpec="right" w:tblpY="5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</w:tblGrid>
      <w:tr w:rsidR="00B043AF" w:rsidRPr="00B043AF" w:rsidTr="003F448C">
        <w:trPr>
          <w:trHeight w:val="3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7570" w:rsidRDefault="00B043AF" w:rsidP="003F448C">
            <w:pPr>
              <w:spacing w:after="0" w:line="240" w:lineRule="auto"/>
              <w:ind w:left="140" w:right="14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Assignments</w:t>
            </w: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ab/>
            </w:r>
          </w:p>
          <w:p w:rsidR="00B043AF" w:rsidRPr="002F164D" w:rsidRDefault="00FC7570" w:rsidP="003F448C">
            <w:pPr>
              <w:spacing w:after="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 xml:space="preserve">            </w:t>
            </w:r>
            <w:r w:rsidR="00B043AF" w:rsidRPr="002F164D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(Completeness, effort, timeliness of submission)</w:t>
            </w:r>
          </w:p>
        </w:tc>
      </w:tr>
      <w:tr w:rsidR="00B043AF" w:rsidRPr="00B043AF" w:rsidTr="003F448C">
        <w:trPr>
          <w:trHeight w:val="578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2F164D" w:rsidRDefault="003F448C" w:rsidP="003F448C">
            <w:pPr>
              <w:spacing w:after="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Personal </w:t>
            </w:r>
            <w:r w:rsidR="00B043AF"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Management</w:t>
            </w:r>
          </w:p>
          <w:p w:rsidR="00B043AF" w:rsidRPr="002F164D" w:rsidRDefault="00B043AF" w:rsidP="003F448C">
            <w:pPr>
              <w:spacing w:after="0" w:line="0" w:lineRule="atLeast"/>
              <w:ind w:left="78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F164D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(Time on task, classroom choices, attention in class, participation, functions independently)</w:t>
            </w:r>
          </w:p>
        </w:tc>
      </w:tr>
      <w:tr w:rsidR="00B043AF" w:rsidRPr="00B043AF" w:rsidTr="003F448C">
        <w:trPr>
          <w:trHeight w:val="3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2F164D" w:rsidRDefault="00B043AF" w:rsidP="003F448C">
            <w:pPr>
              <w:spacing w:after="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Preparedness</w:t>
            </w:r>
          </w:p>
          <w:p w:rsidR="00B043AF" w:rsidRPr="002F164D" w:rsidRDefault="00B043AF" w:rsidP="003F448C">
            <w:pPr>
              <w:spacing w:after="0" w:line="0" w:lineRule="atLeast"/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 </w:t>
            </w: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2F164D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(Appropriate materials, organization)</w:t>
            </w:r>
          </w:p>
        </w:tc>
      </w:tr>
      <w:tr w:rsidR="00B043AF" w:rsidRPr="00B043AF" w:rsidTr="003F448C">
        <w:trPr>
          <w:trHeight w:val="3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43AF" w:rsidRPr="002F164D" w:rsidRDefault="00B043AF" w:rsidP="003F448C">
            <w:pPr>
              <w:spacing w:after="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Citizenship</w:t>
            </w:r>
          </w:p>
          <w:p w:rsidR="00B043AF" w:rsidRPr="002F164D" w:rsidRDefault="00B043AF" w:rsidP="003F448C">
            <w:pPr>
              <w:spacing w:after="0" w:line="0" w:lineRule="atLeast"/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F16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2F164D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</w:rPr>
              <w:t>(Safe, Responsible, Respectful)</w:t>
            </w:r>
          </w:p>
        </w:tc>
      </w:tr>
    </w:tbl>
    <w:p w:rsidR="003F448C" w:rsidRDefault="003F448C" w:rsidP="002E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8C" w:rsidRDefault="003F448C" w:rsidP="002E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8C" w:rsidRDefault="003F448C" w:rsidP="002E6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7570" w:rsidRDefault="00FC7570" w:rsidP="002E6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D81" w:rsidRDefault="00406D81" w:rsidP="002E6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D81" w:rsidRDefault="00406D81" w:rsidP="002E6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D81" w:rsidRPr="000727FB" w:rsidRDefault="00406D81" w:rsidP="002E6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43AF" w:rsidRPr="00406D81" w:rsidRDefault="00237223" w:rsidP="002E656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hAnsi="Arial" w:cs="Arial"/>
          <w:color w:val="000000"/>
        </w:rPr>
        <w:t>Middle</w:t>
      </w:r>
      <w:r w:rsidR="00E3052F" w:rsidRPr="00406D81">
        <w:rPr>
          <w:rFonts w:ascii="Arial" w:hAnsi="Arial" w:cs="Arial"/>
          <w:color w:val="000000"/>
        </w:rPr>
        <w:t xml:space="preserve"> School </w:t>
      </w:r>
      <w:r w:rsidR="002E6561" w:rsidRPr="00406D81">
        <w:rPr>
          <w:rFonts w:ascii="Arial" w:hAnsi="Arial" w:cs="Arial"/>
          <w:color w:val="000000"/>
        </w:rPr>
        <w:t>Report</w:t>
      </w:r>
      <w:r w:rsidR="00E3052F" w:rsidRPr="00406D81">
        <w:rPr>
          <w:rFonts w:ascii="Arial" w:hAnsi="Arial" w:cs="Arial"/>
          <w:color w:val="000000"/>
        </w:rPr>
        <w:t xml:space="preserve"> C</w:t>
      </w:r>
      <w:r w:rsidR="00B043AF" w:rsidRPr="00406D81">
        <w:rPr>
          <w:rFonts w:ascii="Arial" w:hAnsi="Arial" w:cs="Arial"/>
          <w:color w:val="000000"/>
        </w:rPr>
        <w:t>ards will have:</w:t>
      </w:r>
    </w:p>
    <w:p w:rsidR="00B043AF" w:rsidRPr="00406D81" w:rsidRDefault="00237223" w:rsidP="00B043AF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hAnsi="Arial" w:cs="Arial"/>
          <w:color w:val="000000"/>
        </w:rPr>
        <w:t xml:space="preserve">Proficiency scores </w:t>
      </w:r>
      <w:r w:rsidR="00B043AF" w:rsidRPr="00406D81">
        <w:rPr>
          <w:rFonts w:ascii="Arial" w:hAnsi="Arial" w:cs="Arial"/>
          <w:color w:val="000000"/>
        </w:rPr>
        <w:t xml:space="preserve">for </w:t>
      </w:r>
      <w:r w:rsidR="00E3052F" w:rsidRPr="00406D81">
        <w:rPr>
          <w:rFonts w:ascii="Arial" w:hAnsi="Arial" w:cs="Arial"/>
          <w:color w:val="000000"/>
        </w:rPr>
        <w:t>each</w:t>
      </w:r>
      <w:r w:rsidR="00B043AF" w:rsidRPr="00406D81">
        <w:rPr>
          <w:rFonts w:ascii="Arial" w:hAnsi="Arial" w:cs="Arial"/>
          <w:color w:val="000000"/>
        </w:rPr>
        <w:t xml:space="preserve"> course</w:t>
      </w:r>
      <w:r w:rsidRPr="00406D81">
        <w:rPr>
          <w:rFonts w:ascii="Arial" w:hAnsi="Arial" w:cs="Arial"/>
          <w:color w:val="000000"/>
        </w:rPr>
        <w:t>. Please DISREGARD these and focus on the Proficiency Scores for each Standard.</w:t>
      </w:r>
    </w:p>
    <w:p w:rsidR="00237223" w:rsidRPr="00406D81" w:rsidRDefault="00B043AF" w:rsidP="00406D8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hAnsi="Arial" w:cs="Arial"/>
          <w:color w:val="000000"/>
        </w:rPr>
        <w:t>Behavior</w:t>
      </w:r>
      <w:r w:rsidR="002E6561" w:rsidRPr="00406D81">
        <w:rPr>
          <w:rFonts w:ascii="Arial" w:hAnsi="Arial" w:cs="Arial"/>
          <w:color w:val="000000"/>
        </w:rPr>
        <w:t xml:space="preserve"> grades that promote</w:t>
      </w:r>
      <w:r w:rsidR="005556F7" w:rsidRPr="00406D81">
        <w:rPr>
          <w:rFonts w:ascii="Arial" w:hAnsi="Arial" w:cs="Arial"/>
          <w:color w:val="000000"/>
        </w:rPr>
        <w:t xml:space="preserve"> and support career readiness. </w:t>
      </w:r>
      <w:r w:rsidRPr="00406D81">
        <w:rPr>
          <w:rFonts w:ascii="Arial" w:hAnsi="Arial" w:cs="Arial"/>
          <w:color w:val="000000"/>
        </w:rPr>
        <w:t>(</w:t>
      </w:r>
      <w:r w:rsidR="002E6561" w:rsidRPr="00406D81">
        <w:rPr>
          <w:rFonts w:ascii="Arial" w:hAnsi="Arial" w:cs="Arial"/>
          <w:color w:val="000000"/>
        </w:rPr>
        <w:t xml:space="preserve">Behavior grades do </w:t>
      </w:r>
      <w:r w:rsidR="00E3052F" w:rsidRPr="00406D81">
        <w:rPr>
          <w:rFonts w:ascii="Arial" w:hAnsi="Arial" w:cs="Arial"/>
          <w:color w:val="000000"/>
        </w:rPr>
        <w:t>not calculate i</w:t>
      </w:r>
      <w:r w:rsidR="00237223" w:rsidRPr="00406D81">
        <w:rPr>
          <w:rFonts w:ascii="Arial" w:hAnsi="Arial" w:cs="Arial"/>
          <w:color w:val="000000"/>
        </w:rPr>
        <w:t>nto the</w:t>
      </w:r>
      <w:r w:rsidR="00E3052F" w:rsidRPr="00406D81">
        <w:rPr>
          <w:rFonts w:ascii="Arial" w:hAnsi="Arial" w:cs="Arial"/>
          <w:color w:val="000000"/>
        </w:rPr>
        <w:t xml:space="preserve"> proficiency scores</w:t>
      </w:r>
      <w:r w:rsidR="002E6561" w:rsidRPr="00406D81">
        <w:rPr>
          <w:rFonts w:ascii="Arial" w:hAnsi="Arial" w:cs="Arial"/>
          <w:color w:val="000000"/>
        </w:rPr>
        <w:t>.</w:t>
      </w:r>
      <w:r w:rsidRPr="00406D81">
        <w:rPr>
          <w:rFonts w:ascii="Arial" w:hAnsi="Arial" w:cs="Arial"/>
          <w:color w:val="000000"/>
        </w:rPr>
        <w:t>)</w:t>
      </w:r>
    </w:p>
    <w:p w:rsidR="00E3052F" w:rsidRPr="00406D81" w:rsidRDefault="002E6561" w:rsidP="00E305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>Standards are graded on a scale of 1-4.</w:t>
      </w:r>
    </w:p>
    <w:p w:rsidR="00237223" w:rsidRPr="00406D81" w:rsidRDefault="00237223" w:rsidP="00E305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>Comments may be provided in each subject area.</w:t>
      </w:r>
    </w:p>
    <w:p w:rsidR="002E6561" w:rsidRPr="00406D81" w:rsidRDefault="002E6561" w:rsidP="002E656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>Summative Assessments are given after learning has taken place to evaluate the depth of understanding.</w:t>
      </w:r>
    </w:p>
    <w:p w:rsidR="002E6561" w:rsidRPr="00406D81" w:rsidRDefault="002E6561" w:rsidP="002E656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>Summative Assessments are the only assessments that will calculate into the</w:t>
      </w:r>
      <w:r w:rsidR="00E3052F" w:rsidRPr="00406D81">
        <w:rPr>
          <w:rFonts w:ascii="Arial" w:eastAsia="Times New Roman" w:hAnsi="Arial" w:cs="Arial"/>
          <w:color w:val="000000"/>
        </w:rPr>
        <w:t xml:space="preserve"> </w:t>
      </w:r>
      <w:r w:rsidRPr="00406D81">
        <w:rPr>
          <w:rFonts w:ascii="Arial" w:eastAsia="Times New Roman" w:hAnsi="Arial" w:cs="Arial"/>
          <w:color w:val="000000"/>
        </w:rPr>
        <w:t>overarching standard.</w:t>
      </w:r>
    </w:p>
    <w:p w:rsidR="002E6561" w:rsidRPr="00406D81" w:rsidRDefault="002E6561" w:rsidP="002E656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 xml:space="preserve">The number of summative assessments will vary in each class and grading period. </w:t>
      </w:r>
    </w:p>
    <w:p w:rsidR="002E6561" w:rsidRPr="00406D81" w:rsidRDefault="002E6561" w:rsidP="002E656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>Each summative assessment will have an opportunity for students to score a 4, even retakes.</w:t>
      </w:r>
    </w:p>
    <w:p w:rsidR="002E6561" w:rsidRPr="00406D81" w:rsidRDefault="002E6561" w:rsidP="002E656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06D81">
        <w:rPr>
          <w:rFonts w:ascii="Arial" w:eastAsia="Times New Roman" w:hAnsi="Arial" w:cs="Arial"/>
          <w:color w:val="000000"/>
        </w:rPr>
        <w:t>Students will have multiple opportunities to show proficiency on summative assessments. Opportunities will expire 2 WEEKS after the 9 week grade report has been received.</w:t>
      </w:r>
      <w:r w:rsidR="00FC7570" w:rsidRPr="00406D81">
        <w:rPr>
          <w:rFonts w:ascii="Arial" w:eastAsia="Times New Roman" w:hAnsi="Arial" w:cs="Arial"/>
          <w:color w:val="000000"/>
        </w:rPr>
        <w:t xml:space="preserve"> </w:t>
      </w:r>
    </w:p>
    <w:p w:rsidR="00D9008D" w:rsidRDefault="00D9008D" w:rsidP="00D9008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556F7" w:rsidRPr="000727FB" w:rsidRDefault="005556F7" w:rsidP="00D9008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237223" w:rsidRPr="005556F7" w:rsidRDefault="00237223" w:rsidP="000727FB">
      <w:pPr>
        <w:spacing w:after="0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 xml:space="preserve">Have you activated your </w:t>
      </w:r>
      <w:proofErr w:type="spellStart"/>
      <w:r w:rsidRPr="005556F7">
        <w:rPr>
          <w:rFonts w:ascii="Arial" w:hAnsi="Arial" w:cs="Arial"/>
          <w:b/>
          <w:sz w:val="24"/>
          <w:szCs w:val="24"/>
        </w:rPr>
        <w:t>ParentVue</w:t>
      </w:r>
      <w:proofErr w:type="spellEnd"/>
      <w:r w:rsidRPr="005556F7">
        <w:rPr>
          <w:rFonts w:ascii="Arial" w:hAnsi="Arial" w:cs="Arial"/>
          <w:b/>
          <w:sz w:val="24"/>
          <w:szCs w:val="24"/>
        </w:rPr>
        <w:t xml:space="preserve"> Account? This allows you to view your student’s performance online 24/7. If not, plea</w:t>
      </w:r>
      <w:r w:rsidR="00D9008D" w:rsidRPr="005556F7">
        <w:rPr>
          <w:rFonts w:ascii="Arial" w:hAnsi="Arial" w:cs="Arial"/>
          <w:b/>
          <w:sz w:val="24"/>
          <w:szCs w:val="24"/>
        </w:rPr>
        <w:t xml:space="preserve">se contact the school office. Once activated, to </w:t>
      </w:r>
      <w:r w:rsidRPr="005556F7">
        <w:rPr>
          <w:rFonts w:ascii="Arial" w:hAnsi="Arial" w:cs="Arial"/>
          <w:b/>
          <w:sz w:val="24"/>
          <w:szCs w:val="24"/>
        </w:rPr>
        <w:t>examine your student’s performance</w:t>
      </w:r>
      <w:r w:rsidR="00D9008D" w:rsidRPr="005556F7">
        <w:rPr>
          <w:rFonts w:ascii="Arial" w:hAnsi="Arial" w:cs="Arial"/>
          <w:b/>
          <w:sz w:val="24"/>
          <w:szCs w:val="24"/>
        </w:rPr>
        <w:t>, follow the steps below</w:t>
      </w:r>
      <w:r w:rsidRPr="005556F7">
        <w:rPr>
          <w:rFonts w:ascii="Arial" w:hAnsi="Arial" w:cs="Arial"/>
          <w:b/>
          <w:sz w:val="24"/>
          <w:szCs w:val="24"/>
        </w:rPr>
        <w:t>:</w:t>
      </w:r>
    </w:p>
    <w:p w:rsidR="00237223" w:rsidRPr="000727FB" w:rsidRDefault="00C936E1" w:rsidP="00072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1"/>
          <w:szCs w:val="21"/>
        </w:rPr>
      </w:pPr>
      <w:hyperlink r:id="rId8" w:history="1">
        <w:r w:rsidR="00237223" w:rsidRPr="000727FB">
          <w:rPr>
            <w:rStyle w:val="Hyperlink"/>
            <w:rFonts w:ascii="Arial" w:hAnsi="Arial" w:cs="Arial"/>
            <w:i/>
            <w:sz w:val="21"/>
            <w:szCs w:val="21"/>
          </w:rPr>
          <w:t>www.eaglepnt.k12.or.us</w:t>
        </w:r>
      </w:hyperlink>
      <w:r w:rsidR="00237223" w:rsidRPr="000727FB">
        <w:rPr>
          <w:rFonts w:ascii="Arial" w:hAnsi="Arial" w:cs="Arial"/>
          <w:i/>
          <w:sz w:val="21"/>
          <w:szCs w:val="21"/>
        </w:rPr>
        <w:t xml:space="preserve">  Click on </w:t>
      </w:r>
      <w:proofErr w:type="spellStart"/>
      <w:r w:rsidR="00237223" w:rsidRPr="000727FB">
        <w:rPr>
          <w:rFonts w:ascii="Arial" w:hAnsi="Arial" w:cs="Arial"/>
          <w:i/>
          <w:sz w:val="21"/>
          <w:szCs w:val="21"/>
        </w:rPr>
        <w:t>ParentVUE</w:t>
      </w:r>
      <w:proofErr w:type="spellEnd"/>
    </w:p>
    <w:p w:rsidR="00711631" w:rsidRPr="000727FB" w:rsidRDefault="00711631" w:rsidP="00072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1"/>
          <w:szCs w:val="21"/>
        </w:rPr>
      </w:pPr>
      <w:r w:rsidRPr="000727FB">
        <w:rPr>
          <w:rFonts w:ascii="Arial" w:hAnsi="Arial" w:cs="Arial"/>
          <w:i/>
          <w:sz w:val="21"/>
          <w:szCs w:val="21"/>
        </w:rPr>
        <w:t>Enter username and password</w:t>
      </w:r>
    </w:p>
    <w:p w:rsidR="00711631" w:rsidRPr="000727FB" w:rsidRDefault="00711631" w:rsidP="00072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1"/>
          <w:szCs w:val="21"/>
        </w:rPr>
      </w:pPr>
      <w:r w:rsidRPr="000727FB">
        <w:rPr>
          <w:rFonts w:ascii="Arial" w:hAnsi="Arial" w:cs="Arial"/>
          <w:i/>
          <w:sz w:val="21"/>
          <w:szCs w:val="21"/>
        </w:rPr>
        <w:t>Select Child (Student)</w:t>
      </w:r>
    </w:p>
    <w:p w:rsidR="00D9008D" w:rsidRPr="000727FB" w:rsidRDefault="00711631" w:rsidP="00072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1"/>
          <w:szCs w:val="21"/>
        </w:rPr>
      </w:pPr>
      <w:r w:rsidRPr="000727FB">
        <w:rPr>
          <w:rFonts w:ascii="Arial" w:hAnsi="Arial" w:cs="Arial"/>
          <w:i/>
          <w:sz w:val="21"/>
          <w:szCs w:val="21"/>
        </w:rPr>
        <w:t>C</w:t>
      </w:r>
      <w:r w:rsidR="00866D87">
        <w:rPr>
          <w:rFonts w:ascii="Arial" w:hAnsi="Arial" w:cs="Arial"/>
          <w:i/>
          <w:sz w:val="21"/>
          <w:szCs w:val="21"/>
        </w:rPr>
        <w:t xml:space="preserve">lick on Grade Book. </w:t>
      </w:r>
    </w:p>
    <w:p w:rsidR="00711631" w:rsidRPr="000727FB" w:rsidRDefault="00D9008D" w:rsidP="00072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1"/>
          <w:szCs w:val="21"/>
        </w:rPr>
      </w:pPr>
      <w:r w:rsidRPr="000727FB">
        <w:rPr>
          <w:rFonts w:ascii="Arial" w:hAnsi="Arial" w:cs="Arial"/>
          <w:i/>
          <w:sz w:val="21"/>
          <w:szCs w:val="21"/>
        </w:rPr>
        <w:t>Click on a class to view. The assignments will appear. Click on an assignment for more details. Please know that the assignments are not calculated for the Proficiency Score.</w:t>
      </w:r>
      <w:r w:rsidR="00866D87">
        <w:rPr>
          <w:rFonts w:ascii="Arial" w:hAnsi="Arial" w:cs="Arial"/>
          <w:i/>
          <w:sz w:val="21"/>
          <w:szCs w:val="21"/>
        </w:rPr>
        <w:t xml:space="preserve"> (Assignments are formative assessment)</w:t>
      </w:r>
    </w:p>
    <w:p w:rsidR="00D9008D" w:rsidRDefault="00D9008D" w:rsidP="00072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1"/>
          <w:szCs w:val="21"/>
        </w:rPr>
      </w:pPr>
      <w:r w:rsidRPr="000727FB">
        <w:rPr>
          <w:rFonts w:ascii="Arial" w:hAnsi="Arial" w:cs="Arial"/>
          <w:i/>
          <w:sz w:val="21"/>
          <w:szCs w:val="21"/>
        </w:rPr>
        <w:t>To see what is calculated for the Profici</w:t>
      </w:r>
      <w:r w:rsidR="00866D87">
        <w:rPr>
          <w:rFonts w:ascii="Arial" w:hAnsi="Arial" w:cs="Arial"/>
          <w:i/>
          <w:sz w:val="21"/>
          <w:szCs w:val="21"/>
        </w:rPr>
        <w:t>ency Score, select assignments that are designated as “Summative.”</w:t>
      </w:r>
      <w:r w:rsidRPr="000727FB">
        <w:rPr>
          <w:rFonts w:ascii="Arial" w:hAnsi="Arial" w:cs="Arial"/>
          <w:i/>
          <w:sz w:val="21"/>
          <w:szCs w:val="21"/>
        </w:rPr>
        <w:t xml:space="preserve"> This reflects proficiency assessments your student has completed. </w:t>
      </w:r>
    </w:p>
    <w:p w:rsidR="00406D81" w:rsidRPr="00406D81" w:rsidRDefault="00406D81" w:rsidP="00406D81">
      <w:pPr>
        <w:pStyle w:val="ListParagraph"/>
        <w:spacing w:after="0"/>
        <w:rPr>
          <w:rFonts w:ascii="Arial" w:hAnsi="Arial" w:cs="Arial"/>
          <w:i/>
          <w:sz w:val="16"/>
          <w:szCs w:val="16"/>
        </w:rPr>
      </w:pPr>
    </w:p>
    <w:p w:rsidR="000727FB" w:rsidRPr="00866D87" w:rsidRDefault="000727FB" w:rsidP="00406D8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866D87">
        <w:rPr>
          <w:rFonts w:ascii="Arial" w:hAnsi="Arial" w:cs="Arial"/>
          <w:i/>
          <w:sz w:val="28"/>
          <w:szCs w:val="28"/>
        </w:rPr>
        <w:t xml:space="preserve">For a quick look at missing assignments, click on the </w:t>
      </w:r>
      <w:r w:rsidR="00866D87">
        <w:rPr>
          <w:rFonts w:ascii="Arial" w:hAnsi="Arial" w:cs="Arial"/>
          <w:i/>
          <w:sz w:val="28"/>
          <w:szCs w:val="28"/>
        </w:rPr>
        <w:t>“</w:t>
      </w:r>
      <w:r w:rsidR="00FC7570">
        <w:rPr>
          <w:rFonts w:ascii="Arial" w:hAnsi="Arial" w:cs="Arial"/>
          <w:i/>
          <w:sz w:val="28"/>
          <w:szCs w:val="28"/>
        </w:rPr>
        <w:t xml:space="preserve">Calendar” </w:t>
      </w:r>
      <w:r w:rsidRPr="00866D87">
        <w:rPr>
          <w:rFonts w:ascii="Arial" w:hAnsi="Arial" w:cs="Arial"/>
          <w:i/>
          <w:sz w:val="28"/>
          <w:szCs w:val="28"/>
        </w:rPr>
        <w:t>and missing assignments will be marked with the word “missing” in red.</w:t>
      </w:r>
    </w:p>
    <w:sectPr w:rsidR="000727FB" w:rsidRPr="00866D87" w:rsidSect="00406D81">
      <w:head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DD" w:rsidRDefault="000973DD" w:rsidP="002E6561">
      <w:pPr>
        <w:spacing w:after="0" w:line="240" w:lineRule="auto"/>
      </w:pPr>
      <w:r>
        <w:separator/>
      </w:r>
    </w:p>
  </w:endnote>
  <w:endnote w:type="continuationSeparator" w:id="0">
    <w:p w:rsidR="000973DD" w:rsidRDefault="000973DD" w:rsidP="002E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DD" w:rsidRDefault="000973DD" w:rsidP="002E6561">
      <w:pPr>
        <w:spacing w:after="0" w:line="240" w:lineRule="auto"/>
      </w:pPr>
      <w:r>
        <w:separator/>
      </w:r>
    </w:p>
  </w:footnote>
  <w:footnote w:type="continuationSeparator" w:id="0">
    <w:p w:rsidR="000973DD" w:rsidRDefault="000973DD" w:rsidP="002E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61" w:rsidRPr="00406D81" w:rsidRDefault="00406D81" w:rsidP="002E6561">
    <w:pPr>
      <w:pStyle w:val="Header"/>
      <w:jc w:val="center"/>
      <w:rPr>
        <w:b/>
        <w:sz w:val="44"/>
        <w:szCs w:val="44"/>
      </w:rPr>
    </w:pPr>
    <w:r w:rsidRPr="00406D81">
      <w:rPr>
        <w:b/>
        <w:sz w:val="44"/>
        <w:szCs w:val="44"/>
      </w:rPr>
      <w:t>Understanding the Middle School</w:t>
    </w:r>
    <w:r w:rsidR="002E6561" w:rsidRPr="00406D81">
      <w:rPr>
        <w:b/>
        <w:sz w:val="44"/>
        <w:szCs w:val="44"/>
      </w:rPr>
      <w:t xml:space="preserve"> Report Card</w:t>
    </w:r>
    <w:r w:rsidRPr="00406D81">
      <w:rPr>
        <w:b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EB3"/>
    <w:multiLevelType w:val="hybridMultilevel"/>
    <w:tmpl w:val="CAD4D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35D42"/>
    <w:multiLevelType w:val="hybridMultilevel"/>
    <w:tmpl w:val="0A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5C2C"/>
    <w:multiLevelType w:val="hybridMultilevel"/>
    <w:tmpl w:val="7C2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325B"/>
    <w:multiLevelType w:val="hybridMultilevel"/>
    <w:tmpl w:val="10E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4DDC"/>
    <w:multiLevelType w:val="hybridMultilevel"/>
    <w:tmpl w:val="4E1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C3E1D"/>
    <w:multiLevelType w:val="multilevel"/>
    <w:tmpl w:val="514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1"/>
    <w:rsid w:val="00053644"/>
    <w:rsid w:val="000727FB"/>
    <w:rsid w:val="000973DD"/>
    <w:rsid w:val="000E147A"/>
    <w:rsid w:val="0022426E"/>
    <w:rsid w:val="00237223"/>
    <w:rsid w:val="00275CF0"/>
    <w:rsid w:val="002E6561"/>
    <w:rsid w:val="002F164D"/>
    <w:rsid w:val="00387912"/>
    <w:rsid w:val="003F448C"/>
    <w:rsid w:val="00406D81"/>
    <w:rsid w:val="00426ABA"/>
    <w:rsid w:val="00506C81"/>
    <w:rsid w:val="005556F7"/>
    <w:rsid w:val="00557DB8"/>
    <w:rsid w:val="005826FC"/>
    <w:rsid w:val="005A7E7C"/>
    <w:rsid w:val="005D20E1"/>
    <w:rsid w:val="006F3BC7"/>
    <w:rsid w:val="00702AA5"/>
    <w:rsid w:val="00707D93"/>
    <w:rsid w:val="00711631"/>
    <w:rsid w:val="0085784B"/>
    <w:rsid w:val="00866D87"/>
    <w:rsid w:val="008A1683"/>
    <w:rsid w:val="00B01F49"/>
    <w:rsid w:val="00B043AF"/>
    <w:rsid w:val="00B503EB"/>
    <w:rsid w:val="00BA1843"/>
    <w:rsid w:val="00C936E1"/>
    <w:rsid w:val="00CC17C4"/>
    <w:rsid w:val="00D9008D"/>
    <w:rsid w:val="00DF7C78"/>
    <w:rsid w:val="00E3052F"/>
    <w:rsid w:val="00E4068F"/>
    <w:rsid w:val="00F22306"/>
    <w:rsid w:val="00FC3D82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61"/>
  </w:style>
  <w:style w:type="paragraph" w:styleId="Footer">
    <w:name w:val="footer"/>
    <w:basedOn w:val="Normal"/>
    <w:link w:val="FooterChar"/>
    <w:uiPriority w:val="99"/>
    <w:unhideWhenUsed/>
    <w:rsid w:val="002E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61"/>
  </w:style>
  <w:style w:type="paragraph" w:styleId="ListParagraph">
    <w:name w:val="List Paragraph"/>
    <w:basedOn w:val="Normal"/>
    <w:uiPriority w:val="34"/>
    <w:qFormat/>
    <w:rsid w:val="0038791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043AF"/>
  </w:style>
  <w:style w:type="character" w:styleId="Hyperlink">
    <w:name w:val="Hyperlink"/>
    <w:basedOn w:val="DefaultParagraphFont"/>
    <w:uiPriority w:val="99"/>
    <w:unhideWhenUsed/>
    <w:rsid w:val="00237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61"/>
  </w:style>
  <w:style w:type="paragraph" w:styleId="Footer">
    <w:name w:val="footer"/>
    <w:basedOn w:val="Normal"/>
    <w:link w:val="FooterChar"/>
    <w:uiPriority w:val="99"/>
    <w:unhideWhenUsed/>
    <w:rsid w:val="002E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61"/>
  </w:style>
  <w:style w:type="paragraph" w:styleId="ListParagraph">
    <w:name w:val="List Paragraph"/>
    <w:basedOn w:val="Normal"/>
    <w:uiPriority w:val="34"/>
    <w:qFormat/>
    <w:rsid w:val="0038791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043AF"/>
  </w:style>
  <w:style w:type="character" w:styleId="Hyperlink">
    <w:name w:val="Hyperlink"/>
    <w:basedOn w:val="DefaultParagraphFont"/>
    <w:uiPriority w:val="99"/>
    <w:unhideWhenUsed/>
    <w:rsid w:val="00237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glepnt.k12.or.u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Point School District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Jefre McClellan</cp:lastModifiedBy>
  <cp:revision>2</cp:revision>
  <cp:lastPrinted>2013-11-19T22:08:00Z</cp:lastPrinted>
  <dcterms:created xsi:type="dcterms:W3CDTF">2014-11-27T16:41:00Z</dcterms:created>
  <dcterms:modified xsi:type="dcterms:W3CDTF">2014-11-27T16:41:00Z</dcterms:modified>
</cp:coreProperties>
</file>